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00D3" w14:textId="77B64097" w:rsidR="00E644DC" w:rsidRPr="00251ECA" w:rsidRDefault="00E644DC" w:rsidP="00E644D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ECA">
        <w:rPr>
          <w:rFonts w:ascii="Times New Roman" w:hAnsi="Times New Roman"/>
          <w:b/>
          <w:bCs/>
          <w:sz w:val="28"/>
          <w:szCs w:val="28"/>
        </w:rPr>
        <w:t>Режим и распорядок дня в дошкольных группах</w:t>
      </w:r>
      <w:r>
        <w:rPr>
          <w:rFonts w:ascii="Times New Roman" w:hAnsi="Times New Roman"/>
          <w:b/>
          <w:bCs/>
          <w:sz w:val="28"/>
          <w:szCs w:val="28"/>
        </w:rPr>
        <w:t xml:space="preserve"> АНДОО «Львёнок»</w:t>
      </w:r>
    </w:p>
    <w:p w14:paraId="2B233E20" w14:textId="77777777" w:rsidR="00E644DC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131032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 xml:space="preserve">Режим дня предусматривает рациональное чередование отрезков сна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 xml:space="preserve">и бодрствования в соответствии с физиологическими обоснованиями, обеспечивает хорошее самочувствие и активность ребёнка, предупреждает утомляемость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и перевозбуждение.</w:t>
      </w:r>
    </w:p>
    <w:p w14:paraId="30610BFB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 xml:space="preserve">Режим и распорядок дня устанавливаются с учётом требований СанПиН 1.2.3685-21, условий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039BA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4039BA">
        <w:rPr>
          <w:rFonts w:ascii="Times New Roman" w:hAnsi="Times New Roman"/>
          <w:sz w:val="28"/>
          <w:szCs w:val="28"/>
        </w:rPr>
        <w:t>, потребностей участников образовательных отношений.</w:t>
      </w:r>
    </w:p>
    <w:p w14:paraId="16157069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 xml:space="preserve">Основными компонентами режима в </w:t>
      </w:r>
      <w:r>
        <w:rPr>
          <w:rFonts w:ascii="Times New Roman" w:hAnsi="Times New Roman"/>
          <w:sz w:val="28"/>
          <w:szCs w:val="28"/>
        </w:rPr>
        <w:t>детском саду</w:t>
      </w:r>
      <w:r w:rsidRPr="004039BA">
        <w:rPr>
          <w:rFonts w:ascii="Times New Roman" w:hAnsi="Times New Roman"/>
          <w:sz w:val="28"/>
          <w:szCs w:val="28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4F86168E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 xml:space="preserve">Дети, соблюдающие режим дня, более уравновешены и работоспособны,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661C1814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 xml:space="preserve">Приучать детей выполнять режим дня необходимо с раннего возраста,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 xml:space="preserve">когда легче всего вырабатывается привычка к организованности и порядку, активной деятельности и правильному отдыху с максимальным проведением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 xml:space="preserve">его на свежем воздухе. Делать это необходимо постепенно, последовательно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и ежедневно.</w:t>
      </w:r>
    </w:p>
    <w:p w14:paraId="5ED4B6F1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 xml:space="preserve">Режим дня </w:t>
      </w:r>
      <w:r>
        <w:rPr>
          <w:rFonts w:ascii="Times New Roman" w:hAnsi="Times New Roman"/>
          <w:sz w:val="28"/>
          <w:szCs w:val="28"/>
        </w:rPr>
        <w:t>в детском саду</w:t>
      </w:r>
      <w:r w:rsidRPr="004039BA">
        <w:rPr>
          <w:rFonts w:ascii="Times New Roman" w:hAnsi="Times New Roman"/>
          <w:sz w:val="28"/>
          <w:szCs w:val="28"/>
        </w:rPr>
        <w:t xml:space="preserve"> гибки</w:t>
      </w:r>
      <w:r>
        <w:rPr>
          <w:rFonts w:ascii="Times New Roman" w:hAnsi="Times New Roman"/>
          <w:sz w:val="28"/>
          <w:szCs w:val="28"/>
        </w:rPr>
        <w:t>й</w:t>
      </w:r>
      <w:r w:rsidRPr="004039BA">
        <w:rPr>
          <w:rFonts w:ascii="Times New Roman" w:hAnsi="Times New Roman"/>
          <w:sz w:val="28"/>
          <w:szCs w:val="28"/>
        </w:rPr>
        <w:t>, однако неизменными оста</w:t>
      </w:r>
      <w:r>
        <w:rPr>
          <w:rFonts w:ascii="Times New Roman" w:hAnsi="Times New Roman"/>
          <w:sz w:val="28"/>
          <w:szCs w:val="28"/>
        </w:rPr>
        <w:t>ются</w:t>
      </w:r>
      <w:r w:rsidRPr="004039BA">
        <w:rPr>
          <w:rFonts w:ascii="Times New Roman" w:hAnsi="Times New Roman"/>
          <w:sz w:val="28"/>
          <w:szCs w:val="28"/>
        </w:rPr>
        <w:t xml:space="preserve">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217B292C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>При организации режима предусм</w:t>
      </w:r>
      <w:r>
        <w:rPr>
          <w:rFonts w:ascii="Times New Roman" w:hAnsi="Times New Roman"/>
          <w:sz w:val="28"/>
          <w:szCs w:val="28"/>
        </w:rPr>
        <w:t>отрено</w:t>
      </w:r>
      <w:r w:rsidRPr="004039BA">
        <w:rPr>
          <w:rFonts w:ascii="Times New Roman" w:hAnsi="Times New Roman"/>
          <w:sz w:val="28"/>
          <w:szCs w:val="28"/>
        </w:rPr>
        <w:t xml:space="preserve"> оптимальное чередование самостоятельной детской деятельности и организованных форм работы с детьми, коллективных и индивидуальных игр, достаточн</w:t>
      </w:r>
      <w:r>
        <w:rPr>
          <w:rFonts w:ascii="Times New Roman" w:hAnsi="Times New Roman"/>
          <w:sz w:val="28"/>
          <w:szCs w:val="28"/>
        </w:rPr>
        <w:t>ая</w:t>
      </w:r>
      <w:r w:rsidRPr="004039BA">
        <w:rPr>
          <w:rFonts w:ascii="Times New Roman" w:hAnsi="Times New Roman"/>
          <w:sz w:val="28"/>
          <w:szCs w:val="28"/>
        </w:rPr>
        <w:t xml:space="preserve"> двигательн</w:t>
      </w:r>
      <w:r>
        <w:rPr>
          <w:rFonts w:ascii="Times New Roman" w:hAnsi="Times New Roman"/>
          <w:sz w:val="28"/>
          <w:szCs w:val="28"/>
        </w:rPr>
        <w:t>ая</w:t>
      </w:r>
      <w:r w:rsidRPr="004039BA">
        <w:rPr>
          <w:rFonts w:ascii="Times New Roman" w:hAnsi="Times New Roman"/>
          <w:sz w:val="28"/>
          <w:szCs w:val="28"/>
        </w:rPr>
        <w:t xml:space="preserve"> активность ребёнка в течение дня, обеспеч</w:t>
      </w:r>
      <w:r>
        <w:rPr>
          <w:rFonts w:ascii="Times New Roman" w:hAnsi="Times New Roman"/>
          <w:sz w:val="28"/>
          <w:szCs w:val="28"/>
        </w:rPr>
        <w:t>ено</w:t>
      </w:r>
      <w:r w:rsidRPr="004039BA">
        <w:rPr>
          <w:rFonts w:ascii="Times New Roman" w:hAnsi="Times New Roman"/>
          <w:sz w:val="28"/>
          <w:szCs w:val="28"/>
        </w:rPr>
        <w:t xml:space="preserve">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0CE74CDD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>
        <w:rPr>
          <w:rFonts w:ascii="Times New Roman" w:hAnsi="Times New Roman"/>
          <w:sz w:val="28"/>
          <w:szCs w:val="28"/>
        </w:rPr>
        <w:t>уют</w:t>
      </w:r>
      <w:r w:rsidRPr="004039BA">
        <w:rPr>
          <w:rFonts w:ascii="Times New Roman" w:hAnsi="Times New Roman"/>
          <w:sz w:val="28"/>
          <w:szCs w:val="28"/>
        </w:rPr>
        <w:t xml:space="preserve"> требованиям, предусмотренным СанПиН 1.2.3685-21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и СП 2.4.3648-20.</w:t>
      </w:r>
    </w:p>
    <w:p w14:paraId="207C5F87" w14:textId="77777777" w:rsidR="00E644DC" w:rsidRPr="004039BA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lastRenderedPageBreak/>
        <w:t xml:space="preserve">Режим дня </w:t>
      </w:r>
      <w:r>
        <w:rPr>
          <w:rFonts w:ascii="Times New Roman" w:hAnsi="Times New Roman"/>
          <w:sz w:val="28"/>
          <w:szCs w:val="28"/>
        </w:rPr>
        <w:t>построен</w:t>
      </w:r>
      <w:r w:rsidRPr="004039BA">
        <w:rPr>
          <w:rFonts w:ascii="Times New Roman" w:hAnsi="Times New Roman"/>
          <w:sz w:val="28"/>
          <w:szCs w:val="28"/>
        </w:rPr>
        <w:t xml:space="preserve">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прогулку. Согласно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СанПиН 1.2.3685-21 при температуре воздуха ниже минус 15°С и скорости ветра более 7 м/с продолжительность прогулки для детей до 7 лет сокраща</w:t>
      </w:r>
      <w:r>
        <w:rPr>
          <w:rFonts w:ascii="Times New Roman" w:hAnsi="Times New Roman"/>
          <w:sz w:val="28"/>
          <w:szCs w:val="28"/>
        </w:rPr>
        <w:t>ется</w:t>
      </w:r>
      <w:r w:rsidRPr="004039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При осуществлении режимных моментов учитыва</w:t>
      </w:r>
      <w:r>
        <w:rPr>
          <w:rFonts w:ascii="Times New Roman" w:hAnsi="Times New Roman"/>
          <w:sz w:val="28"/>
          <w:szCs w:val="28"/>
        </w:rPr>
        <w:t>ются</w:t>
      </w:r>
      <w:r w:rsidRPr="004039BA">
        <w:rPr>
          <w:rFonts w:ascii="Times New Roman" w:hAnsi="Times New Roman"/>
          <w:sz w:val="28"/>
          <w:szCs w:val="28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5E697C15" w14:textId="77777777" w:rsidR="00E644DC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BA">
        <w:rPr>
          <w:rFonts w:ascii="Times New Roman" w:hAnsi="Times New Roman"/>
          <w:sz w:val="28"/>
          <w:szCs w:val="28"/>
        </w:rPr>
        <w:t xml:space="preserve">Режим питания зависит от длительности пребывания детей в </w:t>
      </w:r>
      <w:r>
        <w:rPr>
          <w:rFonts w:ascii="Times New Roman" w:hAnsi="Times New Roman"/>
          <w:sz w:val="28"/>
          <w:szCs w:val="28"/>
        </w:rPr>
        <w:t>детском саду</w:t>
      </w:r>
      <w:r w:rsidRPr="00403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039BA">
        <w:rPr>
          <w:rFonts w:ascii="Times New Roman" w:hAnsi="Times New Roman"/>
          <w:sz w:val="28"/>
          <w:szCs w:val="28"/>
        </w:rPr>
        <w:t>и регулируется СанПиН 2.3/2.4.3590-20.</w:t>
      </w:r>
    </w:p>
    <w:p w14:paraId="0FCA1AC2" w14:textId="77777777" w:rsidR="00E644DC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7131E2" w14:textId="77777777" w:rsidR="00E644DC" w:rsidRPr="00CA793B" w:rsidRDefault="00E644DC" w:rsidP="00E644D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93B">
        <w:rPr>
          <w:rFonts w:ascii="Times New Roman" w:hAnsi="Times New Roman"/>
          <w:b/>
          <w:bCs/>
          <w:sz w:val="28"/>
          <w:szCs w:val="28"/>
        </w:rPr>
        <w:t xml:space="preserve">Требования и показатели организации образовательного процесса </w:t>
      </w:r>
    </w:p>
    <w:p w14:paraId="2C9387CA" w14:textId="77777777" w:rsidR="00E644DC" w:rsidRDefault="00E644DC" w:rsidP="00E644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A793B">
        <w:rPr>
          <w:rFonts w:ascii="Times New Roman" w:hAnsi="Times New Roman"/>
          <w:b/>
          <w:bCs/>
          <w:sz w:val="28"/>
          <w:szCs w:val="28"/>
        </w:rPr>
        <w:t>и режима дня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3060"/>
      </w:tblGrid>
      <w:tr w:rsidR="00E644DC" w:rsidRPr="0093230F" w14:paraId="09C0C67B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E4F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2F2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20403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E644DC" w:rsidRPr="0093230F" w14:paraId="47FAD1F2" w14:textId="77777777" w:rsidTr="004A6587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B0991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E644DC" w:rsidRPr="0093230F" w14:paraId="06AF0733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BAF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28E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F6B2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E644DC" w:rsidRPr="0093230F" w14:paraId="589246DC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EA9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68A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487FF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E644DC" w:rsidRPr="0093230F" w14:paraId="5C550945" w14:textId="77777777" w:rsidTr="004A6587">
        <w:trPr>
          <w:trHeight w:val="131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E42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22701A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14:paraId="66334E50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14:paraId="59504E18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14:paraId="78D0D24C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096CE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14:paraId="43465DF0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14:paraId="7D8E98D3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  <w:p w14:paraId="6289D248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E644DC" w:rsidRPr="0093230F" w14:paraId="351C7EB4" w14:textId="77777777" w:rsidTr="004A6587">
        <w:trPr>
          <w:trHeight w:val="225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23C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83D4A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14:paraId="4B742363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14:paraId="417E6F32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14:paraId="2A7CB006" w14:textId="77777777" w:rsidR="00E644DC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9AE60" w14:textId="77777777" w:rsidR="00E644DC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34456" w14:textId="77777777" w:rsidR="00E644DC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15834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1AF3D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14:paraId="2ECC83D0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  <w:p w14:paraId="76E9956E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50 минут или 75 минут</w:t>
            </w:r>
          </w:p>
          <w:p w14:paraId="7A16991D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при организации 1 занятия после дневного сна</w:t>
            </w:r>
          </w:p>
          <w:p w14:paraId="4FFCECFD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E644DC" w:rsidRPr="0093230F" w14:paraId="6F331348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C3C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028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D5783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E644DC" w:rsidRPr="0093230F" w14:paraId="356C8B01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11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FD6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7733C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2-х минут</w:t>
            </w:r>
          </w:p>
        </w:tc>
      </w:tr>
      <w:tr w:rsidR="00E644DC" w:rsidRPr="0093230F" w14:paraId="27C81281" w14:textId="77777777" w:rsidTr="004A6587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1D86C6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Показатели организации режима дня</w:t>
            </w:r>
          </w:p>
        </w:tc>
      </w:tr>
      <w:tr w:rsidR="00E644DC" w:rsidRPr="0093230F" w14:paraId="7BC54DB1" w14:textId="77777777" w:rsidTr="004A658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7A9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8FC19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8C0C6C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644DC" w:rsidRPr="0093230F" w14:paraId="548CD0DD" w14:textId="77777777" w:rsidTr="004A6587"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83EC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E20F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0D74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E644DC" w:rsidRPr="0093230F" w14:paraId="0803CCC3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131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5A6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41AC6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E644DC" w:rsidRPr="0093230F" w14:paraId="3ABEF3BB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C79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A50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62610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E644DC" w:rsidRPr="0093230F" w14:paraId="244DBDB1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517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A1F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48E24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7 ч 00 минут</w:t>
            </w:r>
          </w:p>
        </w:tc>
      </w:tr>
      <w:tr w:rsidR="00E644DC" w:rsidRPr="0093230F" w14:paraId="28A4E32B" w14:textId="77777777" w:rsidTr="004A658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522" w14:textId="77777777" w:rsidR="00E644DC" w:rsidRPr="0093230F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E48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1DD55" w14:textId="77777777" w:rsidR="00E644DC" w:rsidRPr="0093230F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F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14:paraId="58ABA191" w14:textId="77777777" w:rsidR="00E644DC" w:rsidRDefault="00E644DC" w:rsidP="00E6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621350" w14:textId="77777777" w:rsidR="00E644DC" w:rsidRDefault="00E644DC" w:rsidP="00E6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BC386" w14:textId="77777777" w:rsidR="00E644DC" w:rsidRDefault="00E644DC" w:rsidP="00E644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A793B">
        <w:rPr>
          <w:rFonts w:ascii="Times New Roman" w:hAnsi="Times New Roman"/>
          <w:b/>
          <w:bCs/>
          <w:sz w:val="28"/>
          <w:szCs w:val="28"/>
        </w:rPr>
        <w:lastRenderedPageBreak/>
        <w:t>Количество приемов пищи в зависимости от режима функционирования организации и режима обучения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30"/>
        <w:gridCol w:w="5090"/>
      </w:tblGrid>
      <w:tr w:rsidR="00E644DC" w:rsidRPr="00934E25" w14:paraId="0A2801D9" w14:textId="77777777" w:rsidTr="004A658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EE3" w14:textId="77777777" w:rsidR="00E644DC" w:rsidRPr="00934E25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Вид организации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80B" w14:textId="77777777" w:rsidR="00E644DC" w:rsidRPr="00934E25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Продолжительность,</w:t>
            </w:r>
          </w:p>
          <w:p w14:paraId="1204E853" w14:textId="77777777" w:rsidR="00E644DC" w:rsidRPr="00934E25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либо время нахождения ребёнка в организации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161F6" w14:textId="77777777" w:rsidR="00E644DC" w:rsidRPr="00934E25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Количество обязательных приемов пищи</w:t>
            </w:r>
          </w:p>
        </w:tc>
      </w:tr>
      <w:tr w:rsidR="00E644DC" w:rsidRPr="00934E25" w14:paraId="4DAD1E46" w14:textId="77777777" w:rsidTr="004A6587">
        <w:trPr>
          <w:trHeight w:val="525"/>
        </w:trPr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F64" w14:textId="77777777" w:rsidR="00E644DC" w:rsidRPr="00934E25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Дошкольные организации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B396" w14:textId="77777777" w:rsidR="00E644DC" w:rsidRPr="00934E25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8-10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</w:tcPr>
          <w:p w14:paraId="5BAE6D8A" w14:textId="77777777" w:rsidR="00E644DC" w:rsidRPr="00934E25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завтрак, второй завтрак, обед и полдник</w:t>
            </w:r>
          </w:p>
        </w:tc>
      </w:tr>
      <w:tr w:rsidR="00E644DC" w:rsidRPr="00934E25" w14:paraId="37F21FB3" w14:textId="77777777" w:rsidTr="004A6587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6CA" w14:textId="77777777" w:rsidR="00E644DC" w:rsidRPr="00934E25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151" w14:textId="77777777" w:rsidR="00E644DC" w:rsidRPr="00934E25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11-12 часов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2129" w14:textId="77777777" w:rsidR="00E644DC" w:rsidRPr="00934E25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4E25">
              <w:rPr>
                <w:rFonts w:ascii="Times New Roman" w:hAnsi="Times New Roman" w:cs="Times New Roman"/>
                <w:sz w:val="28"/>
                <w:szCs w:val="28"/>
              </w:rPr>
              <w:t>завтрак, второй завтрак, обед, полдник и ужин</w:t>
            </w:r>
          </w:p>
        </w:tc>
      </w:tr>
    </w:tbl>
    <w:p w14:paraId="5EB6EEF7" w14:textId="77777777" w:rsidR="00E644DC" w:rsidRDefault="00E644DC" w:rsidP="00E6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A6AE0" w14:textId="77777777" w:rsidR="00E644DC" w:rsidRDefault="00E644DC" w:rsidP="00E6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E2D17D" w14:textId="77777777" w:rsidR="00E644DC" w:rsidRPr="00CA793B" w:rsidRDefault="00E644DC" w:rsidP="00E644D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93B">
        <w:rPr>
          <w:rFonts w:ascii="Times New Roman" w:hAnsi="Times New Roman"/>
          <w:b/>
          <w:bCs/>
          <w:sz w:val="28"/>
          <w:szCs w:val="28"/>
        </w:rPr>
        <w:t>Режим дня в дошкольных группах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896"/>
      </w:tblGrid>
      <w:tr w:rsidR="00E644DC" w:rsidRPr="00CA793B" w14:paraId="57DAFD3F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88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C8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AA6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33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1014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E644DC" w:rsidRPr="00CA793B" w14:paraId="3004E98F" w14:textId="77777777" w:rsidTr="004A6587"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24EC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E644DC" w:rsidRPr="00CA793B" w14:paraId="6F1FAAE7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E71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76F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3C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96C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62D2B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E644DC" w:rsidRPr="00CA793B" w14:paraId="6A6038B4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96B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E1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35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6EB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21805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E644DC" w:rsidRPr="00CA793B" w14:paraId="03DD8E39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6C6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431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05D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AFA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9E5B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4DC" w:rsidRPr="00CA793B" w14:paraId="69EE2EBC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8CB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46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965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79B4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591FB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E644DC" w:rsidRPr="00CA793B" w14:paraId="43720CCF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4E5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60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00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E6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10.15-12.00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C58A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E644DC" w:rsidRPr="00CA793B" w14:paraId="3FD48A79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AA2" w14:textId="77777777" w:rsidR="00E644DC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  <w:p w14:paraId="160A3CA1" w14:textId="77777777" w:rsidR="00E644DC" w:rsidRPr="00CA793B" w:rsidRDefault="00E644DC" w:rsidP="004A6587">
            <w:pPr>
              <w:rPr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3AC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65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A0C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8B8C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E644DC" w:rsidRPr="00CA793B" w14:paraId="00488E93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D03" w14:textId="77777777" w:rsidR="00E644DC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14:paraId="09ED09C1" w14:textId="77777777" w:rsidR="00E644DC" w:rsidRPr="00CA793B" w:rsidRDefault="00E644DC" w:rsidP="004A6587">
            <w:pPr>
              <w:rPr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68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32B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396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3CFD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E644DC" w:rsidRPr="00CA793B" w14:paraId="7FE5AB6C" w14:textId="77777777" w:rsidTr="004A6587">
        <w:trPr>
          <w:trHeight w:val="1932"/>
        </w:trPr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</w:tcPr>
          <w:p w14:paraId="7A924470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</w:t>
            </w:r>
          </w:p>
          <w:p w14:paraId="58586EE1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8F1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77D8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A125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6B10D5C4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E644DC" w:rsidRPr="00CA793B" w14:paraId="447EEE87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BBE" w14:textId="77777777" w:rsidR="00E644DC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14:paraId="58DC7517" w14:textId="77777777" w:rsidR="00E644DC" w:rsidRPr="00CA793B" w:rsidRDefault="00E644DC" w:rsidP="004A6587">
            <w:pPr>
              <w:rPr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E9F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661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F0F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416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E644DC" w:rsidRPr="00CA793B" w14:paraId="08A7EF5B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B84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50F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60C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F1B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542F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4DC" w:rsidRPr="00CA793B" w14:paraId="61762331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AE2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C1C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07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70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16.25-17.00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45B1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</w:tr>
      <w:tr w:rsidR="00E644DC" w:rsidRPr="00CA793B" w14:paraId="66080CF8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95A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06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874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406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7D3E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16.40-18.30</w:t>
            </w:r>
          </w:p>
        </w:tc>
      </w:tr>
      <w:tr w:rsidR="00E644DC" w:rsidRPr="00CA793B" w14:paraId="1A6F5C4E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2B4" w14:textId="77777777" w:rsidR="00E644DC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14:paraId="6A6580B5" w14:textId="77777777" w:rsidR="00E644DC" w:rsidRPr="00CA793B" w:rsidRDefault="00E644DC" w:rsidP="004A6587">
            <w:pPr>
              <w:rPr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07B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AC5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A7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F4C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E644DC" w:rsidRPr="00CA793B" w14:paraId="76DDC9FB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B2B" w14:textId="77777777" w:rsidR="00E644DC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  <w:p w14:paraId="2D62F841" w14:textId="77777777" w:rsidR="00E644DC" w:rsidRPr="00CA793B" w:rsidRDefault="00E644DC" w:rsidP="004A6587">
            <w:pPr>
              <w:rPr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1F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E1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EA3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8E45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E644DC" w:rsidRPr="00CA793B" w14:paraId="04694EED" w14:textId="77777777" w:rsidTr="004A6587"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9A883D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E644DC" w:rsidRPr="00CA793B" w14:paraId="2606CEAD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781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C8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B26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0C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E3D3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E644DC" w:rsidRPr="00CA793B" w14:paraId="4758581A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F16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0B1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053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AD1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C2585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E644DC" w:rsidRPr="00CA793B" w14:paraId="74231CF1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FCB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A2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D1F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3C1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C2F66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4DC" w:rsidRPr="00CA793B" w14:paraId="325BAAE4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EEF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816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5D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F3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0A4B6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E644DC" w:rsidRPr="00CA793B" w14:paraId="5C4D182F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F54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Pr="00CA7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на прогулке,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C7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EDB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81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C19F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E644DC" w:rsidRPr="00CA793B" w14:paraId="6CFB05E9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BCB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09F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E3D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921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EF14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E644DC" w:rsidRPr="00CA793B" w14:paraId="5BFB96D0" w14:textId="77777777" w:rsidTr="004A6587">
        <w:trPr>
          <w:trHeight w:val="1932"/>
        </w:trPr>
        <w:tc>
          <w:tcPr>
            <w:tcW w:w="2218" w:type="dxa"/>
            <w:tcBorders>
              <w:top w:val="single" w:sz="4" w:space="0" w:color="auto"/>
              <w:right w:val="single" w:sz="4" w:space="0" w:color="auto"/>
            </w:tcBorders>
          </w:tcPr>
          <w:p w14:paraId="751EA2AB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</w:t>
            </w:r>
          </w:p>
          <w:p w14:paraId="33537109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23F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3747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807F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26F68FE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E644DC" w:rsidRPr="00CA793B" w14:paraId="30917004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A1A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0E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89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20E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EF9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E644DC" w:rsidRPr="00CA793B" w14:paraId="22A6AB8A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31B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1D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96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85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4741A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E644DC" w:rsidRPr="00CA793B" w14:paraId="36B567A9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968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78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D3F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1A2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7F31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</w:tr>
      <w:tr w:rsidR="00E644DC" w:rsidRPr="00CA793B" w14:paraId="060EAE35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1F9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6A8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5C4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F21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419CD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E644DC" w:rsidRPr="00CA793B" w14:paraId="04CA275E" w14:textId="77777777" w:rsidTr="004A658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DD5" w14:textId="77777777" w:rsidR="00E644DC" w:rsidRPr="00CA793B" w:rsidRDefault="00E644DC" w:rsidP="004A6587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8A0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D2E4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CE7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4EF39" w14:textId="77777777" w:rsidR="00E644DC" w:rsidRPr="00CA793B" w:rsidRDefault="00E644DC" w:rsidP="004A6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93B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14:paraId="5A54E377" w14:textId="77777777" w:rsidR="00E644DC" w:rsidRDefault="00E644DC" w:rsidP="00E6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A72D6B" w14:textId="77777777" w:rsidR="00E644DC" w:rsidRPr="00961175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175">
        <w:rPr>
          <w:rFonts w:ascii="Times New Roman" w:hAnsi="Times New Roman"/>
          <w:sz w:val="28"/>
          <w:szCs w:val="28"/>
        </w:rPr>
        <w:t>Согласно пункту 2.10 СП 2.4.3648-20 к организации образовательного процесса и режима дня соблюда</w:t>
      </w:r>
      <w:r>
        <w:rPr>
          <w:rFonts w:ascii="Times New Roman" w:hAnsi="Times New Roman"/>
          <w:sz w:val="28"/>
          <w:szCs w:val="28"/>
        </w:rPr>
        <w:t>ются</w:t>
      </w:r>
      <w:r w:rsidRPr="00961175">
        <w:rPr>
          <w:rFonts w:ascii="Times New Roman" w:hAnsi="Times New Roman"/>
          <w:sz w:val="28"/>
          <w:szCs w:val="28"/>
        </w:rPr>
        <w:t xml:space="preserve"> следующие требования:</w:t>
      </w:r>
    </w:p>
    <w:p w14:paraId="79860589" w14:textId="77777777" w:rsidR="00E644DC" w:rsidRPr="00961175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175">
        <w:rPr>
          <w:rFonts w:ascii="Times New Roman" w:hAnsi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258F444B" w14:textId="77777777" w:rsidR="00E644DC" w:rsidRPr="00961175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175">
        <w:rPr>
          <w:rFonts w:ascii="Times New Roman" w:hAnsi="Times New Roman"/>
          <w:sz w:val="28"/>
          <w:szCs w:val="28"/>
        </w:rPr>
        <w:t xml:space="preserve">при организации образовательной деятельности предусматривается введение </w:t>
      </w:r>
      <w:r>
        <w:rPr>
          <w:rFonts w:ascii="Times New Roman" w:hAnsi="Times New Roman"/>
          <w:sz w:val="28"/>
          <w:szCs w:val="28"/>
        </w:rPr>
        <w:br/>
      </w:r>
      <w:r w:rsidRPr="00961175">
        <w:rPr>
          <w:rFonts w:ascii="Times New Roman" w:hAnsi="Times New Roman"/>
          <w:sz w:val="28"/>
          <w:szCs w:val="28"/>
        </w:rPr>
        <w:t xml:space="preserve">в режим дня физкультминуток во время занятий, гимнастики для глаз, обеспечивается контроль за осанкой, в том числе, во время письма, рисования </w:t>
      </w:r>
      <w:r>
        <w:rPr>
          <w:rFonts w:ascii="Times New Roman" w:hAnsi="Times New Roman"/>
          <w:sz w:val="28"/>
          <w:szCs w:val="28"/>
        </w:rPr>
        <w:br/>
      </w:r>
      <w:r w:rsidRPr="00961175">
        <w:rPr>
          <w:rFonts w:ascii="Times New Roman" w:hAnsi="Times New Roman"/>
          <w:sz w:val="28"/>
          <w:szCs w:val="28"/>
        </w:rPr>
        <w:t>и использования электронных средств обучения;</w:t>
      </w:r>
    </w:p>
    <w:p w14:paraId="043BBDE7" w14:textId="77777777" w:rsidR="00E644DC" w:rsidRPr="00961175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175">
        <w:rPr>
          <w:rFonts w:ascii="Times New Roman" w:hAnsi="Times New Roman"/>
          <w:sz w:val="28"/>
          <w:szCs w:val="28"/>
        </w:rPr>
        <w:t xml:space="preserve"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</w:t>
      </w:r>
      <w:r>
        <w:rPr>
          <w:rFonts w:ascii="Times New Roman" w:hAnsi="Times New Roman"/>
          <w:sz w:val="28"/>
          <w:szCs w:val="28"/>
        </w:rPr>
        <w:t>Детский сад</w:t>
      </w:r>
      <w:r w:rsidRPr="00961175">
        <w:rPr>
          <w:rFonts w:ascii="Times New Roman" w:hAnsi="Times New Roman"/>
          <w:sz w:val="28"/>
          <w:szCs w:val="28"/>
        </w:rPr>
        <w:t xml:space="preserve"> обеспечивает присутствие медицинских работников </w:t>
      </w:r>
      <w:r>
        <w:rPr>
          <w:rFonts w:ascii="Times New Roman" w:hAnsi="Times New Roman"/>
          <w:sz w:val="28"/>
          <w:szCs w:val="28"/>
        </w:rPr>
        <w:br/>
      </w:r>
      <w:r w:rsidRPr="00961175">
        <w:rPr>
          <w:rFonts w:ascii="Times New Roman" w:hAnsi="Times New Roman"/>
          <w:sz w:val="28"/>
          <w:szCs w:val="28"/>
        </w:rPr>
        <w:t>на спортивных соревнованиях;</w:t>
      </w:r>
    </w:p>
    <w:p w14:paraId="02F0F36E" w14:textId="77777777" w:rsidR="00E644DC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175">
        <w:rPr>
          <w:rFonts w:ascii="Times New Roman" w:hAnsi="Times New Roman"/>
          <w:sz w:val="28"/>
          <w:szCs w:val="28"/>
        </w:rPr>
        <w:t xml:space="preserve">возможность проведения занятий физической культурой и спортом </w:t>
      </w:r>
      <w:r>
        <w:rPr>
          <w:rFonts w:ascii="Times New Roman" w:hAnsi="Times New Roman"/>
          <w:sz w:val="28"/>
          <w:szCs w:val="28"/>
        </w:rPr>
        <w:br/>
      </w:r>
      <w:r w:rsidRPr="00961175">
        <w:rPr>
          <w:rFonts w:ascii="Times New Roman" w:hAnsi="Times New Roman"/>
          <w:sz w:val="28"/>
          <w:szCs w:val="28"/>
        </w:rPr>
        <w:t xml:space="preserve">на открытом воздухе, а также подвижных игр, определяется по совокупности показателей метеорологических условий (температуры, относительной влажности </w:t>
      </w:r>
      <w:r>
        <w:rPr>
          <w:rFonts w:ascii="Times New Roman" w:hAnsi="Times New Roman"/>
          <w:sz w:val="28"/>
          <w:szCs w:val="28"/>
        </w:rPr>
        <w:br/>
      </w:r>
      <w:r w:rsidRPr="00961175">
        <w:rPr>
          <w:rFonts w:ascii="Times New Roman" w:hAnsi="Times New Roman"/>
          <w:sz w:val="28"/>
          <w:szCs w:val="28"/>
        </w:rPr>
        <w:t xml:space="preserve">и скорости движения воздуха) по климатическим зонам. В дождливые, ветреные </w:t>
      </w:r>
      <w:r>
        <w:rPr>
          <w:rFonts w:ascii="Times New Roman" w:hAnsi="Times New Roman"/>
          <w:sz w:val="28"/>
          <w:szCs w:val="28"/>
        </w:rPr>
        <w:br/>
      </w:r>
      <w:r w:rsidRPr="00961175">
        <w:rPr>
          <w:rFonts w:ascii="Times New Roman" w:hAnsi="Times New Roman"/>
          <w:sz w:val="28"/>
          <w:szCs w:val="28"/>
        </w:rPr>
        <w:t>и морозные дни занятия физической культурой провод</w:t>
      </w:r>
      <w:r>
        <w:rPr>
          <w:rFonts w:ascii="Times New Roman" w:hAnsi="Times New Roman"/>
          <w:sz w:val="28"/>
          <w:szCs w:val="28"/>
        </w:rPr>
        <w:t>ятся</w:t>
      </w:r>
      <w:r w:rsidRPr="00961175">
        <w:rPr>
          <w:rFonts w:ascii="Times New Roman" w:hAnsi="Times New Roman"/>
          <w:sz w:val="28"/>
          <w:szCs w:val="28"/>
        </w:rPr>
        <w:t xml:space="preserve"> в зале.</w:t>
      </w:r>
    </w:p>
    <w:p w14:paraId="70B77263" w14:textId="77777777" w:rsidR="00E644DC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AC3F58" w14:textId="77777777" w:rsidR="00E644DC" w:rsidRDefault="00E644DC" w:rsidP="00E644DC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B015E6">
        <w:rPr>
          <w:b/>
          <w:bCs/>
          <w:sz w:val="28"/>
          <w:szCs w:val="28"/>
        </w:rPr>
        <w:lastRenderedPageBreak/>
        <w:t xml:space="preserve">Характеристика возможных вариантов режима дня смешанных групп </w:t>
      </w:r>
    </w:p>
    <w:p w14:paraId="1306FBCC" w14:textId="77777777" w:rsidR="00E644DC" w:rsidRPr="00B015E6" w:rsidRDefault="00E644DC" w:rsidP="00E644DC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B015E6">
        <w:rPr>
          <w:b/>
          <w:bCs/>
          <w:sz w:val="28"/>
          <w:szCs w:val="28"/>
        </w:rPr>
        <w:t>по Программе</w:t>
      </w:r>
    </w:p>
    <w:p w14:paraId="0DF67902" w14:textId="77777777" w:rsidR="00E644DC" w:rsidRPr="00B015E6" w:rsidRDefault="00E644DC" w:rsidP="00E644DC">
      <w:pPr>
        <w:pStyle w:val="a6"/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>Режим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длительность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пребывания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детей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определяются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Правилами</w:t>
      </w:r>
      <w:r w:rsidRPr="00B015E6">
        <w:rPr>
          <w:spacing w:val="-57"/>
          <w:sz w:val="28"/>
          <w:szCs w:val="28"/>
        </w:rPr>
        <w:t xml:space="preserve"> </w:t>
      </w:r>
      <w:r w:rsidRPr="00B015E6">
        <w:rPr>
          <w:sz w:val="28"/>
          <w:szCs w:val="28"/>
        </w:rPr>
        <w:t>внутреннего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распорядка детского сада,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договором,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заключаемым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Законными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представителями</w:t>
      </w:r>
      <w:r w:rsidRPr="00B015E6">
        <w:rPr>
          <w:spacing w:val="-1"/>
          <w:sz w:val="28"/>
          <w:szCs w:val="28"/>
        </w:rPr>
        <w:t xml:space="preserve"> </w:t>
      </w:r>
      <w:proofErr w:type="gramStart"/>
      <w:r w:rsidRPr="00B015E6">
        <w:rPr>
          <w:sz w:val="28"/>
          <w:szCs w:val="28"/>
        </w:rPr>
        <w:t>воспитанников</w:t>
      </w:r>
      <w:proofErr w:type="gramEnd"/>
      <w:r w:rsidRPr="00B015E6">
        <w:rPr>
          <w:sz w:val="28"/>
          <w:szCs w:val="28"/>
        </w:rPr>
        <w:t xml:space="preserve"> и являются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следующими:</w:t>
      </w:r>
    </w:p>
    <w:p w14:paraId="438D0889" w14:textId="77777777" w:rsidR="00E644DC" w:rsidRPr="00B015E6" w:rsidRDefault="00E644DC" w:rsidP="00E644DC">
      <w:pPr>
        <w:pStyle w:val="a3"/>
        <w:widowControl w:val="0"/>
        <w:numPr>
          <w:ilvl w:val="1"/>
          <w:numId w:val="1"/>
        </w:numPr>
        <w:tabs>
          <w:tab w:val="left" w:pos="1257"/>
          <w:tab w:val="left" w:pos="125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5E6">
        <w:rPr>
          <w:rFonts w:ascii="Times New Roman" w:hAnsi="Times New Roman"/>
          <w:sz w:val="28"/>
          <w:szCs w:val="28"/>
        </w:rPr>
        <w:t>пятидневная рабочая неделя;</w:t>
      </w:r>
    </w:p>
    <w:p w14:paraId="148D3C33" w14:textId="77777777" w:rsidR="00E644DC" w:rsidRPr="00B015E6" w:rsidRDefault="00E644DC" w:rsidP="00E644DC">
      <w:pPr>
        <w:pStyle w:val="a3"/>
        <w:widowControl w:val="0"/>
        <w:numPr>
          <w:ilvl w:val="1"/>
          <w:numId w:val="1"/>
        </w:numPr>
        <w:tabs>
          <w:tab w:val="left" w:pos="1257"/>
          <w:tab w:val="left" w:pos="125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5E6">
        <w:rPr>
          <w:rFonts w:ascii="Times New Roman" w:hAnsi="Times New Roman"/>
          <w:sz w:val="28"/>
          <w:szCs w:val="28"/>
        </w:rPr>
        <w:t>длительность работы ДОО - 12</w:t>
      </w:r>
      <w:r w:rsidRPr="00B015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часов;</w:t>
      </w:r>
    </w:p>
    <w:p w14:paraId="094B2E7F" w14:textId="77777777" w:rsidR="00E644DC" w:rsidRPr="00B015E6" w:rsidRDefault="00E644DC" w:rsidP="00E644DC">
      <w:pPr>
        <w:pStyle w:val="a3"/>
        <w:widowControl w:val="0"/>
        <w:numPr>
          <w:ilvl w:val="1"/>
          <w:numId w:val="1"/>
        </w:numPr>
        <w:tabs>
          <w:tab w:val="left" w:pos="1257"/>
          <w:tab w:val="left" w:pos="125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5E6">
        <w:rPr>
          <w:rFonts w:ascii="Times New Roman" w:hAnsi="Times New Roman"/>
          <w:sz w:val="28"/>
          <w:szCs w:val="28"/>
        </w:rPr>
        <w:t>ежедневный</w:t>
      </w:r>
      <w:r w:rsidRPr="00B015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график</w:t>
      </w:r>
      <w:r w:rsidRPr="00B015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работы</w:t>
      </w:r>
      <w:r w:rsidRPr="00B015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-</w:t>
      </w:r>
      <w:r w:rsidRPr="00B015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с</w:t>
      </w:r>
      <w:r w:rsidRPr="00B015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8</w:t>
      </w:r>
      <w:r w:rsidRPr="00B015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до</w:t>
      </w:r>
      <w:r w:rsidRPr="00B015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20</w:t>
      </w:r>
      <w:r w:rsidRPr="00B015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часов;</w:t>
      </w:r>
    </w:p>
    <w:p w14:paraId="244379EE" w14:textId="77777777" w:rsidR="00E644DC" w:rsidRPr="00B015E6" w:rsidRDefault="00E644DC" w:rsidP="00E644DC">
      <w:pPr>
        <w:pStyle w:val="a3"/>
        <w:widowControl w:val="0"/>
        <w:numPr>
          <w:ilvl w:val="1"/>
          <w:numId w:val="1"/>
        </w:numPr>
        <w:tabs>
          <w:tab w:val="left" w:pos="1257"/>
          <w:tab w:val="left" w:pos="125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5E6">
        <w:rPr>
          <w:rFonts w:ascii="Times New Roman" w:hAnsi="Times New Roman"/>
          <w:sz w:val="28"/>
          <w:szCs w:val="28"/>
        </w:rPr>
        <w:t>выходные</w:t>
      </w:r>
      <w:r w:rsidRPr="00B015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дни</w:t>
      </w:r>
      <w:r w:rsidRPr="00B015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-</w:t>
      </w:r>
      <w:r w:rsidRPr="00B015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суббота,</w:t>
      </w:r>
      <w:r w:rsidRPr="00B015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воскресенье,</w:t>
      </w:r>
      <w:r w:rsidRPr="00B015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нерабочие</w:t>
      </w:r>
      <w:r w:rsidRPr="00B015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праздничные</w:t>
      </w:r>
      <w:r w:rsidRPr="00B015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5E6">
        <w:rPr>
          <w:rFonts w:ascii="Times New Roman" w:hAnsi="Times New Roman"/>
          <w:sz w:val="28"/>
          <w:szCs w:val="28"/>
        </w:rPr>
        <w:t>дни.</w:t>
      </w:r>
    </w:p>
    <w:p w14:paraId="4BA9775A" w14:textId="77777777" w:rsidR="00E644DC" w:rsidRPr="00B015E6" w:rsidRDefault="00E644DC" w:rsidP="00E644DC">
      <w:pPr>
        <w:pStyle w:val="a6"/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>Специально разработан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гибкий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режим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дня, учитывающий возрастные психофизиологические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возможности детей, их интересы и потребности, обеспечивающий взаимосвязь планируемой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непосредственно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организованной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образовательной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деятельности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повседневной</w:t>
      </w:r>
      <w:r w:rsidRPr="00B015E6">
        <w:rPr>
          <w:spacing w:val="60"/>
          <w:sz w:val="28"/>
          <w:szCs w:val="28"/>
        </w:rPr>
        <w:t xml:space="preserve"> </w:t>
      </w:r>
      <w:r w:rsidRPr="00B015E6">
        <w:rPr>
          <w:sz w:val="28"/>
          <w:szCs w:val="28"/>
        </w:rPr>
        <w:t>жизнью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 xml:space="preserve">детей в </w:t>
      </w:r>
      <w:r>
        <w:rPr>
          <w:sz w:val="28"/>
          <w:szCs w:val="28"/>
        </w:rPr>
        <w:t>детском саду</w:t>
      </w:r>
      <w:r w:rsidRPr="00B015E6">
        <w:rPr>
          <w:sz w:val="28"/>
          <w:szCs w:val="28"/>
        </w:rPr>
        <w:t>.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Гибкий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режим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рассматривается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в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вариантах:</w:t>
      </w:r>
    </w:p>
    <w:p w14:paraId="3F549402" w14:textId="77777777" w:rsidR="00E644DC" w:rsidRPr="00B015E6" w:rsidRDefault="00E644DC" w:rsidP="00E644DC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>распределение деятельности детей в зависимости от решаемых задач, погодных условий, объема и сложности предлагаемого детям обучающего материала;</w:t>
      </w:r>
    </w:p>
    <w:p w14:paraId="2ABEE22D" w14:textId="77777777" w:rsidR="00E644DC" w:rsidRPr="00B015E6" w:rsidRDefault="00E644DC" w:rsidP="00E644DC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>разная длительность пребывания ребенка в группе по желанию родителей (законных представителей) воспитанника.</w:t>
      </w:r>
    </w:p>
    <w:p w14:paraId="77F79CD4" w14:textId="77777777" w:rsidR="00E644DC" w:rsidRPr="00B015E6" w:rsidRDefault="00E644DC" w:rsidP="00E644DC">
      <w:pPr>
        <w:pStyle w:val="a6"/>
        <w:tabs>
          <w:tab w:val="left" w:pos="9711"/>
        </w:tabs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 xml:space="preserve">Режим дня в </w:t>
      </w:r>
      <w:r>
        <w:rPr>
          <w:sz w:val="28"/>
          <w:szCs w:val="28"/>
        </w:rPr>
        <w:t>детском саду</w:t>
      </w:r>
      <w:r w:rsidRPr="00B015E6">
        <w:rPr>
          <w:sz w:val="28"/>
          <w:szCs w:val="28"/>
        </w:rPr>
        <w:t xml:space="preserve"> соответствует функциональным возможностям ребенка, его возрасту 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состоянию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здоровья.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При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выборе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режима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учитываются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возрастные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индивидуальные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особенности</w:t>
      </w:r>
      <w:r w:rsidRPr="00B015E6">
        <w:rPr>
          <w:spacing w:val="23"/>
          <w:sz w:val="28"/>
          <w:szCs w:val="28"/>
        </w:rPr>
        <w:t xml:space="preserve"> </w:t>
      </w:r>
      <w:r w:rsidRPr="00B015E6">
        <w:rPr>
          <w:sz w:val="28"/>
          <w:szCs w:val="28"/>
        </w:rPr>
        <w:t>ребенка,</w:t>
      </w:r>
      <w:r w:rsidRPr="00B015E6">
        <w:rPr>
          <w:spacing w:val="23"/>
          <w:sz w:val="28"/>
          <w:szCs w:val="28"/>
        </w:rPr>
        <w:t xml:space="preserve"> </w:t>
      </w:r>
      <w:r w:rsidRPr="00B015E6">
        <w:rPr>
          <w:sz w:val="28"/>
          <w:szCs w:val="28"/>
        </w:rPr>
        <w:t>некоторые</w:t>
      </w:r>
      <w:r w:rsidRPr="00B015E6">
        <w:rPr>
          <w:spacing w:val="24"/>
          <w:sz w:val="28"/>
          <w:szCs w:val="28"/>
        </w:rPr>
        <w:t xml:space="preserve"> </w:t>
      </w:r>
      <w:r w:rsidRPr="00B015E6">
        <w:rPr>
          <w:sz w:val="28"/>
          <w:szCs w:val="28"/>
        </w:rPr>
        <w:t>состояния</w:t>
      </w:r>
      <w:r w:rsidRPr="00B015E6">
        <w:rPr>
          <w:spacing w:val="23"/>
          <w:sz w:val="28"/>
          <w:szCs w:val="28"/>
        </w:rPr>
        <w:t xml:space="preserve"> </w:t>
      </w:r>
      <w:r w:rsidRPr="00B015E6">
        <w:rPr>
          <w:sz w:val="28"/>
          <w:szCs w:val="28"/>
        </w:rPr>
        <w:t>(период</w:t>
      </w:r>
      <w:r w:rsidRPr="00B015E6">
        <w:rPr>
          <w:spacing w:val="24"/>
          <w:sz w:val="28"/>
          <w:szCs w:val="28"/>
        </w:rPr>
        <w:t xml:space="preserve"> </w:t>
      </w:r>
      <w:r w:rsidRPr="00B015E6">
        <w:rPr>
          <w:sz w:val="28"/>
          <w:szCs w:val="28"/>
        </w:rPr>
        <w:t>выздоровления после болезни,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адаптации к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детскому учреждению,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время года).</w:t>
      </w:r>
    </w:p>
    <w:p w14:paraId="714871F7" w14:textId="77777777" w:rsidR="00E644DC" w:rsidRPr="00B015E6" w:rsidRDefault="00E644DC" w:rsidP="00E644DC">
      <w:pPr>
        <w:pStyle w:val="a6"/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 xml:space="preserve">Ежедневная организация жизни и деятельности детей осуществляется </w:t>
      </w:r>
      <w:r>
        <w:rPr>
          <w:sz w:val="28"/>
          <w:szCs w:val="28"/>
        </w:rPr>
        <w:br/>
      </w:r>
      <w:r w:rsidRPr="00B015E6">
        <w:rPr>
          <w:sz w:val="28"/>
          <w:szCs w:val="28"/>
        </w:rPr>
        <w:t>с учетом построения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образовательного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процесса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на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адекватных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возрасту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формах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работы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детьми.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Основной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формой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работы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детьми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дошкольного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возраста</w:t>
      </w:r>
      <w:r w:rsidRPr="00B015E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B015E6">
        <w:rPr>
          <w:sz w:val="28"/>
          <w:szCs w:val="28"/>
        </w:rPr>
        <w:t>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ведущим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видом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деятельности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для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них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является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игра.</w:t>
      </w:r>
    </w:p>
    <w:p w14:paraId="034901CD" w14:textId="77777777" w:rsidR="00E644DC" w:rsidRPr="00B015E6" w:rsidRDefault="00E644DC" w:rsidP="00E644DC">
      <w:pPr>
        <w:pStyle w:val="a6"/>
        <w:ind w:left="0" w:firstLine="720"/>
        <w:jc w:val="both"/>
        <w:rPr>
          <w:b/>
          <w:bCs/>
          <w:sz w:val="28"/>
          <w:szCs w:val="28"/>
        </w:rPr>
      </w:pPr>
      <w:r w:rsidRPr="00B015E6">
        <w:rPr>
          <w:b/>
          <w:bCs/>
          <w:sz w:val="28"/>
          <w:szCs w:val="28"/>
        </w:rPr>
        <w:t>Основные принципы построения режима дня:</w:t>
      </w:r>
    </w:p>
    <w:p w14:paraId="22D6CCB2" w14:textId="77777777" w:rsidR="00E644DC" w:rsidRPr="00B015E6" w:rsidRDefault="00E644DC" w:rsidP="00E644DC">
      <w:pPr>
        <w:pStyle w:val="a6"/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>Режим</w:t>
      </w:r>
      <w:r w:rsidRPr="00B015E6">
        <w:rPr>
          <w:spacing w:val="9"/>
          <w:sz w:val="28"/>
          <w:szCs w:val="28"/>
        </w:rPr>
        <w:t xml:space="preserve"> </w:t>
      </w:r>
      <w:r w:rsidRPr="00B015E6">
        <w:rPr>
          <w:sz w:val="28"/>
          <w:szCs w:val="28"/>
        </w:rPr>
        <w:t>дня</w:t>
      </w:r>
      <w:r w:rsidRPr="00B015E6">
        <w:rPr>
          <w:spacing w:val="68"/>
          <w:sz w:val="28"/>
          <w:szCs w:val="28"/>
        </w:rPr>
        <w:t xml:space="preserve"> </w:t>
      </w:r>
      <w:r w:rsidRPr="00B015E6">
        <w:rPr>
          <w:sz w:val="28"/>
          <w:szCs w:val="28"/>
        </w:rPr>
        <w:t>выполняется</w:t>
      </w:r>
      <w:r w:rsidRPr="00B015E6">
        <w:rPr>
          <w:spacing w:val="68"/>
          <w:sz w:val="28"/>
          <w:szCs w:val="28"/>
        </w:rPr>
        <w:t xml:space="preserve"> </w:t>
      </w:r>
      <w:r w:rsidRPr="00B015E6">
        <w:rPr>
          <w:sz w:val="28"/>
          <w:szCs w:val="28"/>
        </w:rPr>
        <w:t>на</w:t>
      </w:r>
      <w:r w:rsidRPr="00B015E6">
        <w:rPr>
          <w:spacing w:val="69"/>
          <w:sz w:val="28"/>
          <w:szCs w:val="28"/>
        </w:rPr>
        <w:t xml:space="preserve"> </w:t>
      </w:r>
      <w:r w:rsidRPr="00B015E6">
        <w:rPr>
          <w:sz w:val="28"/>
          <w:szCs w:val="28"/>
        </w:rPr>
        <w:t>протяжении</w:t>
      </w:r>
      <w:r w:rsidRPr="00B015E6">
        <w:rPr>
          <w:spacing w:val="68"/>
          <w:sz w:val="28"/>
          <w:szCs w:val="28"/>
        </w:rPr>
        <w:t xml:space="preserve"> </w:t>
      </w:r>
      <w:r w:rsidRPr="00B015E6">
        <w:rPr>
          <w:sz w:val="28"/>
          <w:szCs w:val="28"/>
        </w:rPr>
        <w:t>всего</w:t>
      </w:r>
      <w:r w:rsidRPr="00B015E6">
        <w:rPr>
          <w:spacing w:val="69"/>
          <w:sz w:val="28"/>
          <w:szCs w:val="28"/>
        </w:rPr>
        <w:t xml:space="preserve"> </w:t>
      </w:r>
      <w:r w:rsidRPr="00B015E6">
        <w:rPr>
          <w:sz w:val="28"/>
          <w:szCs w:val="28"/>
        </w:rPr>
        <w:t>периода</w:t>
      </w:r>
      <w:r w:rsidRPr="00B015E6">
        <w:rPr>
          <w:spacing w:val="68"/>
          <w:sz w:val="28"/>
          <w:szCs w:val="28"/>
        </w:rPr>
        <w:t xml:space="preserve"> </w:t>
      </w:r>
      <w:r w:rsidRPr="00B015E6">
        <w:rPr>
          <w:sz w:val="28"/>
          <w:szCs w:val="28"/>
        </w:rPr>
        <w:t>нахождения</w:t>
      </w:r>
      <w:r w:rsidRPr="00B015E6">
        <w:rPr>
          <w:spacing w:val="69"/>
          <w:sz w:val="28"/>
          <w:szCs w:val="28"/>
        </w:rPr>
        <w:t xml:space="preserve"> </w:t>
      </w:r>
      <w:r w:rsidRPr="00B015E6">
        <w:rPr>
          <w:sz w:val="28"/>
          <w:szCs w:val="28"/>
        </w:rPr>
        <w:t>детей</w:t>
      </w:r>
      <w:r w:rsidRPr="00B015E6">
        <w:rPr>
          <w:spacing w:val="68"/>
          <w:sz w:val="28"/>
          <w:szCs w:val="28"/>
        </w:rPr>
        <w:t xml:space="preserve"> </w:t>
      </w:r>
      <w:r w:rsidRPr="00B015E6">
        <w:rPr>
          <w:sz w:val="28"/>
          <w:szCs w:val="28"/>
        </w:rPr>
        <w:t>в</w:t>
      </w:r>
      <w:r w:rsidRPr="00B015E6">
        <w:rPr>
          <w:spacing w:val="69"/>
          <w:sz w:val="28"/>
          <w:szCs w:val="28"/>
        </w:rPr>
        <w:t xml:space="preserve"> </w:t>
      </w:r>
      <w:r w:rsidRPr="00B015E6">
        <w:rPr>
          <w:sz w:val="28"/>
          <w:szCs w:val="28"/>
        </w:rPr>
        <w:t>дошкольном учреждении,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сохраняя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последовательность,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постоянство</w:t>
      </w:r>
      <w:r w:rsidRPr="00B015E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B015E6">
        <w:rPr>
          <w:sz w:val="28"/>
          <w:szCs w:val="28"/>
        </w:rPr>
        <w:t>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постепенность.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Режим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дня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соответствует</w:t>
      </w:r>
      <w:r w:rsidRPr="00B015E6">
        <w:rPr>
          <w:spacing w:val="-2"/>
          <w:sz w:val="28"/>
          <w:szCs w:val="28"/>
        </w:rPr>
        <w:t xml:space="preserve"> </w:t>
      </w:r>
      <w:r w:rsidRPr="00B015E6">
        <w:rPr>
          <w:sz w:val="28"/>
          <w:szCs w:val="28"/>
        </w:rPr>
        <w:t>возрастным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психофизиологическим</w:t>
      </w:r>
      <w:r w:rsidRPr="00B015E6">
        <w:rPr>
          <w:spacing w:val="-2"/>
          <w:sz w:val="28"/>
          <w:szCs w:val="28"/>
        </w:rPr>
        <w:t xml:space="preserve"> </w:t>
      </w:r>
      <w:r w:rsidRPr="00B015E6">
        <w:rPr>
          <w:sz w:val="28"/>
          <w:szCs w:val="28"/>
        </w:rPr>
        <w:t>особенностям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дошкольника.</w:t>
      </w:r>
    </w:p>
    <w:p w14:paraId="25779D7D" w14:textId="77777777" w:rsidR="00E644DC" w:rsidRPr="00B015E6" w:rsidRDefault="00E644DC" w:rsidP="00E644DC">
      <w:pPr>
        <w:pStyle w:val="a6"/>
        <w:ind w:left="0" w:firstLine="720"/>
        <w:jc w:val="both"/>
        <w:rPr>
          <w:sz w:val="28"/>
          <w:szCs w:val="28"/>
        </w:rPr>
      </w:pPr>
      <w:r w:rsidRPr="00B015E6">
        <w:rPr>
          <w:sz w:val="28"/>
          <w:szCs w:val="28"/>
        </w:rPr>
        <w:t>Режим дня является примерным, его можно корректировать с учетом особенностей работы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дошкольного учреждения, контингента детей, климата региона, времени года, длительности</w:t>
      </w:r>
      <w:r w:rsidRPr="00B015E6">
        <w:rPr>
          <w:spacing w:val="1"/>
          <w:sz w:val="28"/>
          <w:szCs w:val="28"/>
        </w:rPr>
        <w:t xml:space="preserve"> </w:t>
      </w:r>
      <w:r w:rsidRPr="00B015E6">
        <w:rPr>
          <w:sz w:val="28"/>
          <w:szCs w:val="28"/>
        </w:rPr>
        <w:t>светового</w:t>
      </w:r>
      <w:r w:rsidRPr="00B015E6">
        <w:rPr>
          <w:spacing w:val="-1"/>
          <w:sz w:val="28"/>
          <w:szCs w:val="28"/>
        </w:rPr>
        <w:t xml:space="preserve"> </w:t>
      </w:r>
      <w:r w:rsidRPr="00B015E6">
        <w:rPr>
          <w:sz w:val="28"/>
          <w:szCs w:val="28"/>
        </w:rPr>
        <w:t>дня.</w:t>
      </w:r>
    </w:p>
    <w:p w14:paraId="78E18033" w14:textId="77777777" w:rsidR="00E644DC" w:rsidRDefault="00E644DC" w:rsidP="00E644DC">
      <w:pPr>
        <w:pStyle w:val="a6"/>
        <w:ind w:left="0"/>
        <w:rPr>
          <w:sz w:val="28"/>
          <w:szCs w:val="28"/>
        </w:rPr>
      </w:pPr>
    </w:p>
    <w:p w14:paraId="7E0022C7" w14:textId="77777777" w:rsidR="00E644DC" w:rsidRPr="00B015E6" w:rsidRDefault="00E644DC" w:rsidP="00E644DC">
      <w:pPr>
        <w:pStyle w:val="a6"/>
        <w:ind w:left="0"/>
        <w:rPr>
          <w:sz w:val="28"/>
          <w:szCs w:val="28"/>
        </w:rPr>
      </w:pPr>
    </w:p>
    <w:p w14:paraId="66432F0A" w14:textId="77777777" w:rsidR="00E644DC" w:rsidRPr="00B015E6" w:rsidRDefault="00E644DC" w:rsidP="00E644DC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B015E6">
        <w:rPr>
          <w:b/>
          <w:bCs/>
          <w:sz w:val="28"/>
          <w:szCs w:val="28"/>
        </w:rPr>
        <w:t>Примерный режим дня для детей в смешанных группах по Программе. Холодный период года.</w:t>
      </w:r>
    </w:p>
    <w:p w14:paraId="3A70917D" w14:textId="77777777" w:rsidR="00E644DC" w:rsidRPr="00B015E6" w:rsidRDefault="00E644DC" w:rsidP="00E644DC">
      <w:pPr>
        <w:pStyle w:val="ConsPlusNormal"/>
        <w:jc w:val="both"/>
        <w:rPr>
          <w:sz w:val="28"/>
          <w:szCs w:val="28"/>
        </w:rPr>
      </w:pPr>
    </w:p>
    <w:tbl>
      <w:tblPr>
        <w:tblW w:w="992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2126"/>
        <w:gridCol w:w="1843"/>
        <w:gridCol w:w="2126"/>
      </w:tblGrid>
      <w:tr w:rsidR="00E644DC" w:rsidRPr="00B015E6" w14:paraId="4F5662DD" w14:textId="77777777" w:rsidTr="004A6587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FBF" w14:textId="77777777" w:rsidR="00E644DC" w:rsidRPr="00B015E6" w:rsidRDefault="00E644DC" w:rsidP="004A6587">
            <w:pPr>
              <w:pStyle w:val="ConsPlusNormal"/>
              <w:jc w:val="center"/>
              <w:outlineLvl w:val="4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Холодный период года</w:t>
            </w:r>
          </w:p>
        </w:tc>
      </w:tr>
      <w:tr w:rsidR="00E644DC" w:rsidRPr="00B015E6" w14:paraId="01D7BC5E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62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4C3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15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</w:t>
            </w:r>
            <w:r w:rsidRPr="00B015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8CF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015E6">
              <w:rPr>
                <w:sz w:val="28"/>
                <w:szCs w:val="28"/>
              </w:rPr>
              <w:t xml:space="preserve"> - 7 лет</w:t>
            </w:r>
          </w:p>
        </w:tc>
      </w:tr>
      <w:tr w:rsidR="00E644DC" w:rsidRPr="00B015E6" w14:paraId="57215301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A58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4A6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D9E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015E6">
              <w:rPr>
                <w:sz w:val="28"/>
                <w:szCs w:val="28"/>
              </w:rPr>
              <w:t>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CCD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6-7 лет</w:t>
            </w:r>
          </w:p>
        </w:tc>
      </w:tr>
      <w:tr w:rsidR="00E644DC" w:rsidRPr="00B015E6" w14:paraId="539D9525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F7C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lastRenderedPageBreak/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4E2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7.00 - 8.30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DF7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7.00 - 8.30</w:t>
            </w:r>
          </w:p>
          <w:p w14:paraId="37585ABB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644DC" w:rsidRPr="00B015E6" w14:paraId="1FA4D6F4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4C8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C6A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8.30 - 9.00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D98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8.30 - 9.00</w:t>
            </w:r>
          </w:p>
        </w:tc>
      </w:tr>
      <w:tr w:rsidR="00E644DC" w:rsidRPr="00B015E6" w14:paraId="0C411AC1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41A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B89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9.00 - 9.20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23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9.00 - 9.15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6DA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644DC" w:rsidRPr="00B015E6" w14:paraId="59D81BB3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49F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Занятия (включая гимнастику в процессе занятия - 2 минуты)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EAE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9.20 - 09.30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7A9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9.15 - 9.35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F0E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9.00 - 09.30</w:t>
            </w:r>
          </w:p>
        </w:tc>
      </w:tr>
      <w:tr w:rsidR="00E644DC" w:rsidRPr="00B015E6" w14:paraId="2A66742A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408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Перерыв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73A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09.30-09.50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A44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09.35-09.50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D09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09.30-09.40</w:t>
            </w:r>
          </w:p>
        </w:tc>
      </w:tr>
      <w:tr w:rsidR="00E644DC" w:rsidRPr="00B015E6" w14:paraId="4905AFE5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655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Занятия (включая гимнастику в процессе занятия - 2 минуты)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1C3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09.50-10.00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93B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09.50-10.10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30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09.40-10.10</w:t>
            </w:r>
          </w:p>
        </w:tc>
      </w:tr>
      <w:tr w:rsidR="00E644DC" w:rsidRPr="00B015E6" w14:paraId="68EB62E5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8A2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3E5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10.00 - 10.15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12D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10.10 - 10.20</w:t>
            </w:r>
          </w:p>
        </w:tc>
      </w:tr>
      <w:tr w:rsidR="00E644DC" w:rsidRPr="00B015E6" w14:paraId="72B51F69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C72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18D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10.15 - 12.00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AA6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10.20 - 12.00</w:t>
            </w:r>
          </w:p>
        </w:tc>
      </w:tr>
      <w:tr w:rsidR="00E644DC" w:rsidRPr="00B015E6" w14:paraId="404A8681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653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647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12.00 - 13.00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7725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12.00 - 13.00</w:t>
            </w:r>
          </w:p>
        </w:tc>
      </w:tr>
      <w:tr w:rsidR="00E644DC" w:rsidRPr="00B015E6" w14:paraId="289CBA8C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852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305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13.00 - 15.30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74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13.00 - 15.30</w:t>
            </w:r>
          </w:p>
        </w:tc>
      </w:tr>
      <w:tr w:rsidR="00E644DC" w:rsidRPr="00B015E6" w14:paraId="0BB5D775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FEC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A03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15.30 - 16.00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7A7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15.30 - 16.00</w:t>
            </w:r>
          </w:p>
        </w:tc>
      </w:tr>
      <w:tr w:rsidR="00E644DC" w:rsidRPr="00B015E6" w14:paraId="1BA98076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BA9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0929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0C5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E77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16-00-16.30</w:t>
            </w:r>
          </w:p>
        </w:tc>
      </w:tr>
      <w:tr w:rsidR="00E644DC" w:rsidRPr="00B015E6" w14:paraId="0C2A4874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18D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163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16.00 - 17.00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3C7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16.00 - 17.00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07B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16.30 - 17.00</w:t>
            </w:r>
          </w:p>
        </w:tc>
      </w:tr>
      <w:tr w:rsidR="00E644DC" w:rsidRPr="00B015E6" w14:paraId="6F2696BA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E7B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23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17.00 - 18.30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604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17.00 - 18.30</w:t>
            </w:r>
          </w:p>
        </w:tc>
      </w:tr>
      <w:tr w:rsidR="00E644DC" w:rsidRPr="00B015E6" w14:paraId="0852F4CB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E27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D4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18.30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D58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18.30</w:t>
            </w:r>
          </w:p>
        </w:tc>
      </w:tr>
      <w:tr w:rsidR="00E644DC" w:rsidRPr="00B015E6" w14:paraId="256D8B20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1D5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Игры, самостоятельная деятельность детей Уход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A29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до 20.00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26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до 20.00</w:t>
            </w:r>
          </w:p>
        </w:tc>
      </w:tr>
    </w:tbl>
    <w:p w14:paraId="767F1613" w14:textId="77777777" w:rsidR="00E644DC" w:rsidRPr="00B015E6" w:rsidRDefault="00E644DC" w:rsidP="00E64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7ED3BD" w14:textId="77777777" w:rsidR="00E644DC" w:rsidRPr="00B015E6" w:rsidRDefault="00E644DC" w:rsidP="00E644DC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B015E6">
        <w:rPr>
          <w:b/>
          <w:bCs/>
          <w:sz w:val="28"/>
          <w:szCs w:val="28"/>
        </w:rPr>
        <w:t>Примерный режим дня для детей в смешанных группах по Программе. Теплый период года.</w:t>
      </w:r>
    </w:p>
    <w:p w14:paraId="108D9E74" w14:textId="77777777" w:rsidR="00E644DC" w:rsidRPr="00B015E6" w:rsidRDefault="00E644DC" w:rsidP="00E64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2126"/>
        <w:gridCol w:w="1843"/>
        <w:gridCol w:w="2126"/>
      </w:tblGrid>
      <w:tr w:rsidR="00E644DC" w:rsidRPr="00B015E6" w14:paraId="5C1841C8" w14:textId="77777777" w:rsidTr="004A6587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2BD" w14:textId="77777777" w:rsidR="00E644DC" w:rsidRPr="00B015E6" w:rsidRDefault="00E644DC" w:rsidP="004A6587">
            <w:pPr>
              <w:pStyle w:val="ConsPlusNormal"/>
              <w:jc w:val="center"/>
              <w:outlineLvl w:val="4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br w:type="page"/>
              <w:t>Теплый период года</w:t>
            </w:r>
          </w:p>
        </w:tc>
      </w:tr>
      <w:tr w:rsidR="00E644DC" w:rsidRPr="00B015E6" w14:paraId="01A14265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D8B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8F4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015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</w:t>
            </w:r>
            <w:r w:rsidRPr="00B015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8BE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015E6">
              <w:rPr>
                <w:sz w:val="28"/>
                <w:szCs w:val="28"/>
              </w:rPr>
              <w:t xml:space="preserve"> - 7 лет</w:t>
            </w:r>
          </w:p>
        </w:tc>
      </w:tr>
      <w:tr w:rsidR="00E644DC" w:rsidRPr="00B015E6" w14:paraId="66E77E70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95A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F11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517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015E6">
              <w:rPr>
                <w:sz w:val="28"/>
                <w:szCs w:val="28"/>
              </w:rPr>
              <w:t>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E22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6-7 лет</w:t>
            </w:r>
          </w:p>
        </w:tc>
      </w:tr>
      <w:tr w:rsidR="00E644DC" w:rsidRPr="00B015E6" w14:paraId="4BD76DCA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F7D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178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7.00 - 8.30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104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7.00 - 8.30</w:t>
            </w:r>
          </w:p>
          <w:p w14:paraId="67B2A7AC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E644DC" w:rsidRPr="00B015E6" w14:paraId="6F4A3032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556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DBF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8.30 - 9.00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97E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8.30 - 9.00</w:t>
            </w:r>
          </w:p>
        </w:tc>
      </w:tr>
      <w:tr w:rsidR="00E644DC" w:rsidRPr="00B015E6" w14:paraId="3CCB6A39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DD0" w14:textId="77777777" w:rsidR="00E644DC" w:rsidRPr="00B015E6" w:rsidRDefault="00E644DC" w:rsidP="004A6587">
            <w:pPr>
              <w:pStyle w:val="TableParagraph"/>
              <w:ind w:left="0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Непрерывная</w:t>
            </w:r>
            <w:r w:rsidRPr="00B015E6">
              <w:rPr>
                <w:spacing w:val="-9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образовательная</w:t>
            </w:r>
            <w:r w:rsidRPr="00B015E6">
              <w:rPr>
                <w:spacing w:val="-9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деятельность</w:t>
            </w:r>
            <w:r w:rsidRPr="00B015E6">
              <w:rPr>
                <w:spacing w:val="-6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на</w:t>
            </w:r>
            <w:r w:rsidRPr="00B015E6">
              <w:rPr>
                <w:spacing w:val="-7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прогулке:</w:t>
            </w:r>
            <w:r w:rsidRPr="00B015E6">
              <w:rPr>
                <w:spacing w:val="-8"/>
                <w:sz w:val="28"/>
                <w:szCs w:val="28"/>
              </w:rPr>
              <w:t xml:space="preserve"> </w:t>
            </w:r>
          </w:p>
          <w:p w14:paraId="70751A8C" w14:textId="77777777" w:rsidR="00E644DC" w:rsidRPr="00B015E6" w:rsidRDefault="00E644DC" w:rsidP="004A6587">
            <w:pPr>
              <w:pStyle w:val="TableParagraph"/>
              <w:ind w:left="0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беседы-инструктажи</w:t>
            </w:r>
            <w:r w:rsidRPr="00B015E6">
              <w:rPr>
                <w:spacing w:val="-4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по</w:t>
            </w:r>
            <w:r w:rsidRPr="00B015E6">
              <w:rPr>
                <w:spacing w:val="-4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безопасности</w:t>
            </w:r>
            <w:r w:rsidRPr="00B015E6">
              <w:rPr>
                <w:spacing w:val="-3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поведения,</w:t>
            </w:r>
          </w:p>
          <w:p w14:paraId="57887095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наблюдения,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самостоятельная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игровая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деятельность,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наблюдение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за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трудом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взрослых,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трудовые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поручения,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подвижная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игра,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индивидуальная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работа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(с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воспитателем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и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специалистами),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познавательно-исследовательская</w:t>
            </w:r>
            <w:r w:rsidRPr="00B015E6">
              <w:rPr>
                <w:spacing w:val="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деятельность.</w:t>
            </w:r>
            <w:r w:rsidRPr="00B015E6">
              <w:rPr>
                <w:spacing w:val="-57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Индивидуальная</w:t>
            </w:r>
            <w:r w:rsidRPr="00B015E6">
              <w:rPr>
                <w:spacing w:val="-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работа</w:t>
            </w:r>
            <w:r w:rsidRPr="00B015E6">
              <w:rPr>
                <w:spacing w:val="-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с</w:t>
            </w:r>
            <w:r w:rsidRPr="00B015E6">
              <w:rPr>
                <w:spacing w:val="-1"/>
                <w:sz w:val="28"/>
                <w:szCs w:val="28"/>
              </w:rPr>
              <w:t xml:space="preserve"> </w:t>
            </w:r>
            <w:r w:rsidRPr="00B015E6">
              <w:rPr>
                <w:sz w:val="28"/>
                <w:szCs w:val="28"/>
              </w:rPr>
              <w:t>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A8F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09.00 - 12.00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2F0A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09.00 - 12.00</w:t>
            </w:r>
          </w:p>
        </w:tc>
      </w:tr>
      <w:tr w:rsidR="00E644DC" w:rsidRPr="00B015E6" w14:paraId="77D34F69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382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429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12.00 - 13.00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BE2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12.00 - 13.00</w:t>
            </w:r>
          </w:p>
        </w:tc>
      </w:tr>
      <w:tr w:rsidR="00E644DC" w:rsidRPr="00B015E6" w14:paraId="4FAE320D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5D6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B6E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13.00 - 15.30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6A3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13.00 - 15.30</w:t>
            </w:r>
          </w:p>
        </w:tc>
      </w:tr>
      <w:tr w:rsidR="00E644DC" w:rsidRPr="00B015E6" w14:paraId="3C6A5556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9DB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E4C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15.30 - 16.00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720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15.30 - 16.00</w:t>
            </w:r>
          </w:p>
        </w:tc>
      </w:tr>
      <w:tr w:rsidR="00E644DC" w:rsidRPr="00B015E6" w14:paraId="5AB68FD5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E7F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834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17.00 - 18.30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31B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16.00 - 18.30</w:t>
            </w:r>
          </w:p>
        </w:tc>
      </w:tr>
      <w:tr w:rsidR="00E644DC" w:rsidRPr="00B015E6" w14:paraId="32C12020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418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lastRenderedPageBreak/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DE8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18.30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82B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18.30</w:t>
            </w:r>
          </w:p>
        </w:tc>
      </w:tr>
      <w:tr w:rsidR="00E644DC" w:rsidRPr="00B015E6" w14:paraId="58B7D965" w14:textId="77777777" w:rsidTr="004A658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1AF" w14:textId="77777777" w:rsidR="00E644DC" w:rsidRPr="00B015E6" w:rsidRDefault="00E644DC" w:rsidP="004A6587">
            <w:pPr>
              <w:pStyle w:val="ConsPlusNormal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Игры, самостоятельная деятельность детей. Уход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A0B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до 20.00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F2C" w14:textId="77777777" w:rsidR="00E644DC" w:rsidRPr="00B015E6" w:rsidRDefault="00E644DC" w:rsidP="004A6587">
            <w:pPr>
              <w:pStyle w:val="ConsPlusNormal"/>
              <w:jc w:val="center"/>
              <w:rPr>
                <w:sz w:val="28"/>
                <w:szCs w:val="28"/>
              </w:rPr>
            </w:pPr>
            <w:r w:rsidRPr="00B015E6">
              <w:rPr>
                <w:sz w:val="28"/>
                <w:szCs w:val="28"/>
              </w:rPr>
              <w:t>до 20.00</w:t>
            </w:r>
          </w:p>
        </w:tc>
      </w:tr>
    </w:tbl>
    <w:p w14:paraId="201BCC70" w14:textId="77777777" w:rsidR="00E644DC" w:rsidRPr="00B015E6" w:rsidRDefault="00E644DC" w:rsidP="00E64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80E55C" w14:textId="77777777" w:rsidR="00955FCF" w:rsidRDefault="00955FCF" w:rsidP="00E644DC"/>
    <w:sectPr w:rsidR="00955FCF" w:rsidSect="00E644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45F"/>
    <w:multiLevelType w:val="hybridMultilevel"/>
    <w:tmpl w:val="3CE0D1CE"/>
    <w:lvl w:ilvl="0" w:tplc="46F213BA">
      <w:numFmt w:val="bullet"/>
      <w:lvlText w:val="●"/>
      <w:lvlJc w:val="left"/>
      <w:pPr>
        <w:ind w:left="672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C4A3F84">
      <w:numFmt w:val="bullet"/>
      <w:lvlText w:val="●"/>
      <w:lvlJc w:val="left"/>
      <w:pPr>
        <w:ind w:left="537" w:hanging="72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27DC9DC0">
      <w:numFmt w:val="bullet"/>
      <w:lvlText w:val="•"/>
      <w:lvlJc w:val="left"/>
      <w:pPr>
        <w:ind w:left="1795" w:hanging="720"/>
      </w:pPr>
      <w:rPr>
        <w:rFonts w:hint="default"/>
        <w:lang w:val="ru-RU" w:eastAsia="en-US" w:bidi="ar-SA"/>
      </w:rPr>
    </w:lvl>
    <w:lvl w:ilvl="3" w:tplc="51467212">
      <w:numFmt w:val="bullet"/>
      <w:lvlText w:val="•"/>
      <w:lvlJc w:val="left"/>
      <w:pPr>
        <w:ind w:left="2911" w:hanging="720"/>
      </w:pPr>
      <w:rPr>
        <w:rFonts w:hint="default"/>
        <w:lang w:val="ru-RU" w:eastAsia="en-US" w:bidi="ar-SA"/>
      </w:rPr>
    </w:lvl>
    <w:lvl w:ilvl="4" w:tplc="767E49BC">
      <w:numFmt w:val="bullet"/>
      <w:lvlText w:val="•"/>
      <w:lvlJc w:val="left"/>
      <w:pPr>
        <w:ind w:left="4026" w:hanging="720"/>
      </w:pPr>
      <w:rPr>
        <w:rFonts w:hint="default"/>
        <w:lang w:val="ru-RU" w:eastAsia="en-US" w:bidi="ar-SA"/>
      </w:rPr>
    </w:lvl>
    <w:lvl w:ilvl="5" w:tplc="47F86CEA">
      <w:numFmt w:val="bullet"/>
      <w:lvlText w:val="•"/>
      <w:lvlJc w:val="left"/>
      <w:pPr>
        <w:ind w:left="5142" w:hanging="720"/>
      </w:pPr>
      <w:rPr>
        <w:rFonts w:hint="default"/>
        <w:lang w:val="ru-RU" w:eastAsia="en-US" w:bidi="ar-SA"/>
      </w:rPr>
    </w:lvl>
    <w:lvl w:ilvl="6" w:tplc="CE644962">
      <w:numFmt w:val="bullet"/>
      <w:lvlText w:val="•"/>
      <w:lvlJc w:val="left"/>
      <w:pPr>
        <w:ind w:left="6257" w:hanging="720"/>
      </w:pPr>
      <w:rPr>
        <w:rFonts w:hint="default"/>
        <w:lang w:val="ru-RU" w:eastAsia="en-US" w:bidi="ar-SA"/>
      </w:rPr>
    </w:lvl>
    <w:lvl w:ilvl="7" w:tplc="BDFE675E">
      <w:numFmt w:val="bullet"/>
      <w:lvlText w:val="•"/>
      <w:lvlJc w:val="left"/>
      <w:pPr>
        <w:ind w:left="7373" w:hanging="720"/>
      </w:pPr>
      <w:rPr>
        <w:rFonts w:hint="default"/>
        <w:lang w:val="ru-RU" w:eastAsia="en-US" w:bidi="ar-SA"/>
      </w:rPr>
    </w:lvl>
    <w:lvl w:ilvl="8" w:tplc="D9F42388">
      <w:numFmt w:val="bullet"/>
      <w:lvlText w:val="•"/>
      <w:lvlJc w:val="left"/>
      <w:pPr>
        <w:ind w:left="848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C3A0254"/>
    <w:multiLevelType w:val="hybridMultilevel"/>
    <w:tmpl w:val="05AE495A"/>
    <w:lvl w:ilvl="0" w:tplc="235CC9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2709024">
    <w:abstractNumId w:val="0"/>
  </w:num>
  <w:num w:numId="2" w16cid:durableId="169846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90"/>
    <w:rsid w:val="00955FCF"/>
    <w:rsid w:val="00E644DC"/>
    <w:rsid w:val="00E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48F2"/>
  <w15:chartTrackingRefBased/>
  <w15:docId w15:val="{A670D095-AFE3-4B5E-88E0-F34F8605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4D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44D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644D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E644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Центрированный (таблица)"/>
    <w:basedOn w:val="a4"/>
    <w:next w:val="a"/>
    <w:uiPriority w:val="99"/>
    <w:rsid w:val="00E644DC"/>
    <w:pPr>
      <w:jc w:val="center"/>
    </w:pPr>
  </w:style>
  <w:style w:type="paragraph" w:styleId="a6">
    <w:name w:val="Body Text"/>
    <w:basedOn w:val="a"/>
    <w:link w:val="a7"/>
    <w:uiPriority w:val="1"/>
    <w:qFormat/>
    <w:rsid w:val="00E644DC"/>
    <w:pPr>
      <w:widowControl w:val="0"/>
      <w:autoSpaceDE w:val="0"/>
      <w:autoSpaceDN w:val="0"/>
      <w:spacing w:after="0" w:line="240" w:lineRule="auto"/>
      <w:ind w:left="537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644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nsPlusNormal">
    <w:name w:val="ConsPlusNormal"/>
    <w:rsid w:val="00E64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1891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Дронкина</dc:creator>
  <cp:keywords/>
  <dc:description/>
  <cp:lastModifiedBy>Виктория Дронкина</cp:lastModifiedBy>
  <cp:revision>2</cp:revision>
  <dcterms:created xsi:type="dcterms:W3CDTF">2023-05-04T14:10:00Z</dcterms:created>
  <dcterms:modified xsi:type="dcterms:W3CDTF">2023-05-04T14:11:00Z</dcterms:modified>
</cp:coreProperties>
</file>